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AE1DA" w14:textId="248A6231" w:rsidR="00A304B1" w:rsidRPr="00F83843" w:rsidRDefault="00A304B1">
      <w:pPr>
        <w:rPr>
          <w:rFonts w:ascii="Calibri" w:hAnsi="Calibri" w:cs="Calibri"/>
        </w:rPr>
      </w:pPr>
      <w:r w:rsidRPr="00F83843">
        <w:rPr>
          <w:rFonts w:ascii="Calibri" w:hAnsi="Calibri" w:cs="Calibri"/>
        </w:rPr>
        <w:t>Pressetext April 25</w:t>
      </w:r>
    </w:p>
    <w:p w14:paraId="2781403E" w14:textId="77777777" w:rsidR="00A304B1" w:rsidRPr="00F83843" w:rsidRDefault="00A304B1">
      <w:pPr>
        <w:rPr>
          <w:rFonts w:ascii="Calibri" w:hAnsi="Calibri" w:cs="Calibri"/>
        </w:rPr>
      </w:pPr>
    </w:p>
    <w:p w14:paraId="56B72410" w14:textId="77777777" w:rsidR="00F83843" w:rsidRPr="00F83843" w:rsidRDefault="00F83843" w:rsidP="00F83843">
      <w:pPr>
        <w:spacing w:before="100" w:beforeAutospacing="1"/>
        <w:rPr>
          <w:rFonts w:ascii="Calibri" w:eastAsia="Times New Roman" w:hAnsi="Calibri" w:cs="Calibri"/>
          <w:color w:val="000000"/>
          <w:lang w:eastAsia="de-DE"/>
        </w:rPr>
      </w:pPr>
      <w:r w:rsidRPr="00F83843">
        <w:rPr>
          <w:rFonts w:ascii="Calibri" w:eastAsia="Times New Roman" w:hAnsi="Calibri" w:cs="Calibri"/>
          <w:color w:val="000000"/>
          <w:lang w:eastAsia="de-DE"/>
        </w:rPr>
        <w:t>#Falschgeld sind jung, aus München und machen dreckigen Indie-Pop-Rock mit deutschen Texten, stilistisch irgendwo zwischen TonSteineScherben und den frühen Strokes, Wanda und AnnenMayKantereit.</w:t>
      </w:r>
    </w:p>
    <w:p w14:paraId="4AEF56CC" w14:textId="77777777" w:rsidR="00F83843" w:rsidRPr="00F83843" w:rsidRDefault="00F83843" w:rsidP="00F83843">
      <w:pPr>
        <w:spacing w:before="100" w:beforeAutospacing="1"/>
        <w:rPr>
          <w:rFonts w:ascii="Calibri" w:eastAsia="Times New Roman" w:hAnsi="Calibri" w:cs="Calibri"/>
          <w:color w:val="000000"/>
          <w:lang w:eastAsia="de-DE"/>
        </w:rPr>
      </w:pPr>
    </w:p>
    <w:p w14:paraId="5AE1B9E8" w14:textId="77777777" w:rsidR="00F83843" w:rsidRPr="00F83843" w:rsidRDefault="00F83843" w:rsidP="00F83843">
      <w:pPr>
        <w:spacing w:before="100" w:beforeAutospacing="1"/>
        <w:rPr>
          <w:rFonts w:ascii="Calibri" w:eastAsia="Times New Roman" w:hAnsi="Calibri" w:cs="Calibri"/>
          <w:color w:val="000000"/>
          <w:lang w:eastAsia="de-DE"/>
        </w:rPr>
      </w:pPr>
      <w:r w:rsidRPr="00F83843">
        <w:rPr>
          <w:rFonts w:ascii="Calibri" w:eastAsia="Times New Roman" w:hAnsi="Calibri" w:cs="Calibri"/>
          <w:color w:val="000000"/>
          <w:lang w:eastAsia="de-DE"/>
        </w:rPr>
        <w:t>#Allergediegensten Halbstarken-</w:t>
      </w:r>
      <w:proofErr w:type="spellStart"/>
      <w:r w:rsidRPr="00F83843">
        <w:rPr>
          <w:rFonts w:ascii="Calibri" w:eastAsia="Times New Roman" w:hAnsi="Calibri" w:cs="Calibri"/>
          <w:color w:val="000000"/>
          <w:lang w:eastAsia="de-DE"/>
        </w:rPr>
        <w:t>Krawallo</w:t>
      </w:r>
      <w:proofErr w:type="spellEnd"/>
      <w:r w:rsidRPr="00F83843">
        <w:rPr>
          <w:rFonts w:ascii="Calibri" w:eastAsia="Times New Roman" w:hAnsi="Calibri" w:cs="Calibri"/>
          <w:color w:val="000000"/>
          <w:lang w:eastAsia="de-DE"/>
        </w:rPr>
        <w:t>! hoher Spaßfaktor! keine Rücksicht auf Verluste!</w:t>
      </w:r>
    </w:p>
    <w:p w14:paraId="20A5E568" w14:textId="77777777" w:rsidR="00F83843" w:rsidRPr="00F83843" w:rsidRDefault="00F83843" w:rsidP="00F83843">
      <w:pPr>
        <w:spacing w:before="100" w:beforeAutospacing="1"/>
        <w:rPr>
          <w:rFonts w:ascii="Calibri" w:eastAsia="Times New Roman" w:hAnsi="Calibri" w:cs="Calibri"/>
          <w:color w:val="000000"/>
          <w:lang w:eastAsia="de-DE"/>
        </w:rPr>
      </w:pPr>
    </w:p>
    <w:p w14:paraId="175E7E61" w14:textId="77777777" w:rsidR="00F83843" w:rsidRPr="00F83843" w:rsidRDefault="00F83843" w:rsidP="00F83843">
      <w:pPr>
        <w:spacing w:before="100" w:beforeAutospacing="1"/>
        <w:rPr>
          <w:rFonts w:ascii="Calibri" w:eastAsia="Times New Roman" w:hAnsi="Calibri" w:cs="Calibri"/>
          <w:color w:val="000000"/>
          <w:lang w:eastAsia="de-DE"/>
        </w:rPr>
      </w:pPr>
      <w:r w:rsidRPr="00F83843">
        <w:rPr>
          <w:rFonts w:ascii="Calibri" w:eastAsia="Times New Roman" w:hAnsi="Calibri" w:cs="Calibri"/>
          <w:color w:val="000000"/>
          <w:lang w:eastAsia="de-DE"/>
        </w:rPr>
        <w:t xml:space="preserve">#Die punkige Attitüde der vier Pop-Lümmel, die seit Kindestagen miteinander Musik machen und entsprechend druckvoll abliefern, trifft kontrastreich auf tiefgründige und smarte Texte von Frontmann Jona Volkmann (den mittlerweile viele auch aus dem Kino kennen, u.a. zuletzt in Sönke </w:t>
      </w:r>
      <w:proofErr w:type="spellStart"/>
      <w:r w:rsidRPr="00F83843">
        <w:rPr>
          <w:rFonts w:ascii="Calibri" w:eastAsia="Times New Roman" w:hAnsi="Calibri" w:cs="Calibri"/>
          <w:color w:val="000000"/>
          <w:lang w:eastAsia="de-DE"/>
        </w:rPr>
        <w:t>Wortmann`s</w:t>
      </w:r>
      <w:proofErr w:type="spellEnd"/>
      <w:r w:rsidRPr="00F83843">
        <w:rPr>
          <w:rFonts w:ascii="Calibri" w:eastAsia="Times New Roman" w:hAnsi="Calibri" w:cs="Calibri"/>
          <w:color w:val="000000"/>
          <w:lang w:eastAsia="de-DE"/>
        </w:rPr>
        <w:t xml:space="preserve"> „Der Spitzname“)</w:t>
      </w:r>
    </w:p>
    <w:p w14:paraId="1F23208A" w14:textId="77777777" w:rsidR="00F83843" w:rsidRPr="00F83843" w:rsidRDefault="00F83843" w:rsidP="00F83843">
      <w:pPr>
        <w:spacing w:before="100" w:beforeAutospacing="1"/>
        <w:rPr>
          <w:rFonts w:ascii="Calibri" w:eastAsia="Times New Roman" w:hAnsi="Calibri" w:cs="Calibri"/>
          <w:color w:val="000000"/>
          <w:lang w:eastAsia="de-DE"/>
        </w:rPr>
      </w:pPr>
    </w:p>
    <w:p w14:paraId="21A404AF" w14:textId="77777777" w:rsidR="00F83843" w:rsidRPr="00F83843" w:rsidRDefault="00F83843" w:rsidP="00F83843">
      <w:pPr>
        <w:spacing w:before="100" w:beforeAutospacing="1"/>
        <w:rPr>
          <w:rFonts w:ascii="Calibri" w:eastAsia="Times New Roman" w:hAnsi="Calibri" w:cs="Calibri"/>
          <w:color w:val="000000"/>
          <w:lang w:eastAsia="de-DE"/>
        </w:rPr>
      </w:pPr>
      <w:r w:rsidRPr="00F83843">
        <w:rPr>
          <w:rFonts w:ascii="Calibri" w:eastAsia="Times New Roman" w:hAnsi="Calibri" w:cs="Calibri"/>
          <w:color w:val="000000"/>
          <w:lang w:eastAsia="de-DE"/>
        </w:rPr>
        <w:t xml:space="preserve">#Nach ihrem aufsehenerregenden Debütalbum „Menschen wie wir“ (produziert von Franz Ferdinand Gitarrist Nick McCarthy) arbeitet die Band momentan mit Produzenten-Koryphäe Moses Schneider (AnnenMayKantereit, Beatsteaks, K.I.Z, Tocotronic </w:t>
      </w:r>
      <w:proofErr w:type="gramStart"/>
      <w:r w:rsidRPr="00F83843">
        <w:rPr>
          <w:rFonts w:ascii="Calibri" w:eastAsia="Times New Roman" w:hAnsi="Calibri" w:cs="Calibri"/>
          <w:color w:val="000000"/>
          <w:lang w:eastAsia="de-DE"/>
        </w:rPr>
        <w:t>... )</w:t>
      </w:r>
      <w:proofErr w:type="gramEnd"/>
      <w:r w:rsidRPr="00F83843">
        <w:rPr>
          <w:rFonts w:ascii="Calibri" w:eastAsia="Times New Roman" w:hAnsi="Calibri" w:cs="Calibri"/>
          <w:color w:val="000000"/>
          <w:lang w:eastAsia="de-DE"/>
        </w:rPr>
        <w:t xml:space="preserve"> an ihrem zweiten Longplayer „Flügge werden“, welcher auch genau davon handelt: vom Erwachsenwerden in unruhigen Zeiten während die Welt scheinbar aus den Fugen gerät. Zeitgeist und Coming </w:t>
      </w:r>
      <w:proofErr w:type="spellStart"/>
      <w:r w:rsidRPr="00F83843">
        <w:rPr>
          <w:rFonts w:ascii="Calibri" w:eastAsia="Times New Roman" w:hAnsi="Calibri" w:cs="Calibri"/>
          <w:color w:val="000000"/>
          <w:lang w:eastAsia="de-DE"/>
        </w:rPr>
        <w:t>of</w:t>
      </w:r>
      <w:proofErr w:type="spellEnd"/>
      <w:r w:rsidRPr="00F83843">
        <w:rPr>
          <w:rFonts w:ascii="Calibri" w:eastAsia="Times New Roman" w:hAnsi="Calibri" w:cs="Calibri"/>
          <w:color w:val="000000"/>
          <w:lang w:eastAsia="de-DE"/>
        </w:rPr>
        <w:t xml:space="preserve"> </w:t>
      </w:r>
      <w:proofErr w:type="spellStart"/>
      <w:r w:rsidRPr="00F83843">
        <w:rPr>
          <w:rFonts w:ascii="Calibri" w:eastAsia="Times New Roman" w:hAnsi="Calibri" w:cs="Calibri"/>
          <w:color w:val="000000"/>
          <w:lang w:eastAsia="de-DE"/>
        </w:rPr>
        <w:t>age</w:t>
      </w:r>
      <w:proofErr w:type="spellEnd"/>
      <w:r w:rsidRPr="00F83843">
        <w:rPr>
          <w:rFonts w:ascii="Calibri" w:eastAsia="Times New Roman" w:hAnsi="Calibri" w:cs="Calibri"/>
          <w:color w:val="000000"/>
          <w:lang w:eastAsia="de-DE"/>
        </w:rPr>
        <w:t xml:space="preserve"> treffen auf angenehm ehrlichen Indie-Pop-Rock ohne Schnörkel aber dafür mit umso höherem </w:t>
      </w:r>
      <w:proofErr w:type="spellStart"/>
      <w:r w:rsidRPr="00F83843">
        <w:rPr>
          <w:rFonts w:ascii="Calibri" w:eastAsia="Times New Roman" w:hAnsi="Calibri" w:cs="Calibri"/>
          <w:color w:val="000000"/>
          <w:lang w:eastAsia="de-DE"/>
        </w:rPr>
        <w:t>Spassfaktor</w:t>
      </w:r>
      <w:proofErr w:type="spellEnd"/>
      <w:r w:rsidRPr="00F83843">
        <w:rPr>
          <w:rFonts w:ascii="Calibri" w:eastAsia="Times New Roman" w:hAnsi="Calibri" w:cs="Calibri"/>
          <w:color w:val="000000"/>
          <w:lang w:eastAsia="de-DE"/>
        </w:rPr>
        <w:t>.</w:t>
      </w:r>
    </w:p>
    <w:p w14:paraId="2C546A0B" w14:textId="77777777" w:rsidR="00F83843" w:rsidRPr="00F83843" w:rsidRDefault="00F83843" w:rsidP="00F83843">
      <w:pPr>
        <w:rPr>
          <w:rFonts w:ascii="Calibri" w:eastAsia="Times New Roman" w:hAnsi="Calibri" w:cs="Calibri"/>
          <w:lang w:eastAsia="de-DE"/>
        </w:rPr>
      </w:pPr>
    </w:p>
    <w:p w14:paraId="6C96164D" w14:textId="10E25A84" w:rsidR="006F5D5D" w:rsidRDefault="006F5D5D" w:rsidP="00F83843"/>
    <w:sectPr w:rsidR="006F5D5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4B1"/>
    <w:rsid w:val="00316F46"/>
    <w:rsid w:val="006164BB"/>
    <w:rsid w:val="00675692"/>
    <w:rsid w:val="00676E0D"/>
    <w:rsid w:val="006F5D5D"/>
    <w:rsid w:val="00A304B1"/>
    <w:rsid w:val="00A577F6"/>
    <w:rsid w:val="00BC01D3"/>
    <w:rsid w:val="00BE2319"/>
    <w:rsid w:val="00CE7DD8"/>
    <w:rsid w:val="00F838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7B4AC57E"/>
  <w15:chartTrackingRefBased/>
  <w15:docId w15:val="{C997C6D6-6F66-4645-A244-FFF81CC1A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04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04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04B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04B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04B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04B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04B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04B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04B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04B1"/>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04B1"/>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04B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04B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04B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04B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04B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04B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04B1"/>
    <w:rPr>
      <w:rFonts w:eastAsiaTheme="majorEastAsia" w:cstheme="majorBidi"/>
      <w:color w:val="272727" w:themeColor="text1" w:themeTint="D8"/>
    </w:rPr>
  </w:style>
  <w:style w:type="paragraph" w:styleId="Titel">
    <w:name w:val="Title"/>
    <w:basedOn w:val="Standard"/>
    <w:next w:val="Standard"/>
    <w:link w:val="TitelZchn"/>
    <w:uiPriority w:val="10"/>
    <w:qFormat/>
    <w:rsid w:val="00A304B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04B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04B1"/>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04B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04B1"/>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304B1"/>
    <w:rPr>
      <w:i/>
      <w:iCs/>
      <w:color w:val="404040" w:themeColor="text1" w:themeTint="BF"/>
    </w:rPr>
  </w:style>
  <w:style w:type="paragraph" w:styleId="Listenabsatz">
    <w:name w:val="List Paragraph"/>
    <w:basedOn w:val="Standard"/>
    <w:uiPriority w:val="34"/>
    <w:qFormat/>
    <w:rsid w:val="00A304B1"/>
    <w:pPr>
      <w:ind w:left="720"/>
      <w:contextualSpacing/>
    </w:pPr>
  </w:style>
  <w:style w:type="character" w:styleId="IntensiveHervorhebung">
    <w:name w:val="Intense Emphasis"/>
    <w:basedOn w:val="Absatz-Standardschriftart"/>
    <w:uiPriority w:val="21"/>
    <w:qFormat/>
    <w:rsid w:val="00A304B1"/>
    <w:rPr>
      <w:i/>
      <w:iCs/>
      <w:color w:val="0F4761" w:themeColor="accent1" w:themeShade="BF"/>
    </w:rPr>
  </w:style>
  <w:style w:type="paragraph" w:styleId="IntensivesZitat">
    <w:name w:val="Intense Quote"/>
    <w:basedOn w:val="Standard"/>
    <w:next w:val="Standard"/>
    <w:link w:val="IntensivesZitatZchn"/>
    <w:uiPriority w:val="30"/>
    <w:qFormat/>
    <w:rsid w:val="00A304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04B1"/>
    <w:rPr>
      <w:i/>
      <w:iCs/>
      <w:color w:val="0F4761" w:themeColor="accent1" w:themeShade="BF"/>
    </w:rPr>
  </w:style>
  <w:style w:type="character" w:styleId="IntensiverVerweis">
    <w:name w:val="Intense Reference"/>
    <w:basedOn w:val="Absatz-Standardschriftart"/>
    <w:uiPriority w:val="32"/>
    <w:qFormat/>
    <w:rsid w:val="00A304B1"/>
    <w:rPr>
      <w:b/>
      <w:bCs/>
      <w:smallCaps/>
      <w:color w:val="0F4761" w:themeColor="accent1" w:themeShade="BF"/>
      <w:spacing w:val="5"/>
    </w:rPr>
  </w:style>
  <w:style w:type="character" w:customStyle="1" w:styleId="dig-1hicw9p13-14-0">
    <w:name w:val="dig-1hicw9p1_3-14-0"/>
    <w:basedOn w:val="Absatz-Standardschriftart"/>
    <w:rsid w:val="00CE7DD8"/>
  </w:style>
  <w:style w:type="paragraph" w:styleId="StandardWeb">
    <w:name w:val="Normal (Web)"/>
    <w:basedOn w:val="Standard"/>
    <w:uiPriority w:val="99"/>
    <w:semiHidden/>
    <w:unhideWhenUsed/>
    <w:rsid w:val="00F83843"/>
    <w:pPr>
      <w:spacing w:before="100" w:beforeAutospacing="1" w:after="100" w:afterAutospacing="1"/>
    </w:pPr>
    <w:rPr>
      <w:rFonts w:ascii="Times New Roman" w:eastAsia="Times New Roman" w:hAnsi="Times New Roman"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7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158</Words>
  <Characters>1000</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 jak</dc:creator>
  <cp:keywords/>
  <dc:description/>
  <cp:lastModifiedBy>brend jak</cp:lastModifiedBy>
  <cp:revision>3</cp:revision>
  <dcterms:created xsi:type="dcterms:W3CDTF">2025-04-01T08:15:00Z</dcterms:created>
  <dcterms:modified xsi:type="dcterms:W3CDTF">2025-04-01T11:33:00Z</dcterms:modified>
</cp:coreProperties>
</file>